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9A" w:rsidRPr="00246015" w:rsidRDefault="00E5139A" w:rsidP="00246015">
      <w:pPr>
        <w:spacing w:after="0" w:line="240" w:lineRule="auto"/>
        <w:jc w:val="center"/>
        <w:rPr>
          <w:b/>
          <w:sz w:val="76"/>
          <w:szCs w:val="76"/>
        </w:rPr>
      </w:pPr>
      <w:bookmarkStart w:id="0" w:name="_GoBack"/>
      <w:bookmarkEnd w:id="0"/>
      <w:r w:rsidRPr="00246015">
        <w:rPr>
          <w:b/>
          <w:sz w:val="76"/>
          <w:szCs w:val="76"/>
        </w:rPr>
        <w:t>Ekologie a management lesů střední Evropy</w:t>
      </w:r>
    </w:p>
    <w:p w:rsidR="00E5139A" w:rsidRDefault="00E5139A" w:rsidP="009B5213">
      <w:pPr>
        <w:spacing w:after="0" w:line="240" w:lineRule="auto"/>
      </w:pPr>
    </w:p>
    <w:p w:rsidR="00E5139A" w:rsidRDefault="00E5139A" w:rsidP="009B5213">
      <w:pPr>
        <w:spacing w:after="0" w:line="240" w:lineRule="auto"/>
      </w:pPr>
    </w:p>
    <w:p w:rsidR="00E5139A" w:rsidRPr="009D0BFC" w:rsidRDefault="00E5139A" w:rsidP="001D6B2B">
      <w:pPr>
        <w:spacing w:after="240" w:line="240" w:lineRule="auto"/>
        <w:jc w:val="both"/>
        <w:rPr>
          <w:b/>
          <w:i/>
          <w:sz w:val="34"/>
          <w:szCs w:val="34"/>
        </w:rPr>
      </w:pPr>
      <w:r w:rsidRPr="009D0BFC">
        <w:rPr>
          <w:b/>
          <w:i/>
          <w:sz w:val="34"/>
          <w:szCs w:val="34"/>
        </w:rPr>
        <w:t>Lesy představují důležitý zdroj dřeva, ale mají zároveň velký význam z hlediska druhové rozmanitosti. Jde tyto funkce skloubit?</w:t>
      </w:r>
    </w:p>
    <w:p w:rsidR="00E5139A" w:rsidRPr="009D0BFC" w:rsidRDefault="00E5139A" w:rsidP="001D6B2B">
      <w:pPr>
        <w:spacing w:after="240" w:line="240" w:lineRule="auto"/>
        <w:jc w:val="both"/>
        <w:rPr>
          <w:b/>
          <w:i/>
          <w:sz w:val="34"/>
          <w:szCs w:val="34"/>
        </w:rPr>
      </w:pPr>
      <w:r w:rsidRPr="009D0BFC">
        <w:rPr>
          <w:b/>
          <w:i/>
          <w:sz w:val="34"/>
          <w:szCs w:val="34"/>
        </w:rPr>
        <w:t xml:space="preserve">Jaká je přirozená dynamika horských lesů a co z toho plyne pro ochranu přírody a management lesa? </w:t>
      </w:r>
    </w:p>
    <w:p w:rsidR="00E5139A" w:rsidRPr="009D0BFC" w:rsidRDefault="00E5139A" w:rsidP="001D6B2B">
      <w:pPr>
        <w:spacing w:after="240" w:line="240" w:lineRule="auto"/>
        <w:jc w:val="both"/>
        <w:rPr>
          <w:b/>
          <w:i/>
          <w:sz w:val="34"/>
          <w:szCs w:val="34"/>
        </w:rPr>
      </w:pPr>
      <w:r w:rsidRPr="009D0BFC">
        <w:rPr>
          <w:b/>
          <w:i/>
          <w:sz w:val="34"/>
          <w:szCs w:val="34"/>
        </w:rPr>
        <w:t>Disturbance nebo kalamita? Rozdílný pohled na jednu událost.</w:t>
      </w:r>
    </w:p>
    <w:p w:rsidR="00E5139A" w:rsidRPr="009D0BFC" w:rsidRDefault="00E5139A" w:rsidP="001D6B2B">
      <w:pPr>
        <w:spacing w:after="240" w:line="240" w:lineRule="auto"/>
        <w:jc w:val="both"/>
        <w:rPr>
          <w:b/>
          <w:i/>
          <w:sz w:val="34"/>
          <w:szCs w:val="34"/>
        </w:rPr>
      </w:pPr>
      <w:r w:rsidRPr="009D0BFC">
        <w:rPr>
          <w:b/>
          <w:i/>
          <w:sz w:val="34"/>
          <w:szCs w:val="34"/>
        </w:rPr>
        <w:t xml:space="preserve">Co je to nízký les? Začneme opět </w:t>
      </w:r>
      <w:r w:rsidR="006510EF" w:rsidRPr="009D0BFC">
        <w:rPr>
          <w:b/>
          <w:i/>
          <w:sz w:val="34"/>
          <w:szCs w:val="34"/>
        </w:rPr>
        <w:t>„</w:t>
      </w:r>
      <w:proofErr w:type="spellStart"/>
      <w:r w:rsidRPr="009D0BFC">
        <w:rPr>
          <w:b/>
          <w:i/>
          <w:sz w:val="34"/>
          <w:szCs w:val="34"/>
        </w:rPr>
        <w:t>pařezit</w:t>
      </w:r>
      <w:proofErr w:type="spellEnd"/>
      <w:r w:rsidR="006510EF" w:rsidRPr="009D0BFC">
        <w:rPr>
          <w:b/>
          <w:i/>
          <w:sz w:val="34"/>
          <w:szCs w:val="34"/>
        </w:rPr>
        <w:t>“</w:t>
      </w:r>
      <w:r w:rsidRPr="009D0BFC">
        <w:rPr>
          <w:b/>
          <w:i/>
          <w:sz w:val="34"/>
          <w:szCs w:val="34"/>
        </w:rPr>
        <w:t xml:space="preserve"> a proč?</w:t>
      </w:r>
    </w:p>
    <w:p w:rsidR="00E5139A" w:rsidRPr="009D0BFC" w:rsidRDefault="00E5139A" w:rsidP="001D6B2B">
      <w:pPr>
        <w:spacing w:after="240" w:line="240" w:lineRule="auto"/>
        <w:jc w:val="both"/>
        <w:rPr>
          <w:b/>
          <w:i/>
          <w:sz w:val="34"/>
          <w:szCs w:val="34"/>
        </w:rPr>
      </w:pPr>
      <w:r w:rsidRPr="009D0BFC">
        <w:rPr>
          <w:b/>
          <w:i/>
          <w:sz w:val="34"/>
          <w:szCs w:val="34"/>
        </w:rPr>
        <w:t xml:space="preserve">Jaký efekt mají a budou mít globální změny na naše lesy? </w:t>
      </w:r>
    </w:p>
    <w:p w:rsidR="00E5139A" w:rsidRDefault="00E5139A" w:rsidP="001D6B2B">
      <w:pPr>
        <w:pStyle w:val="Nadpis2"/>
        <w:spacing w:before="0" w:beforeAutospacing="0" w:after="0" w:afterAutospacing="0"/>
        <w:jc w:val="both"/>
        <w:rPr>
          <w:rFonts w:ascii="Calibri" w:hAnsi="Calibri"/>
          <w:b w:val="0"/>
          <w:sz w:val="32"/>
          <w:szCs w:val="32"/>
        </w:rPr>
      </w:pPr>
      <w:r w:rsidRPr="000A06F5">
        <w:rPr>
          <w:rFonts w:ascii="Calibri" w:hAnsi="Calibri"/>
          <w:b w:val="0"/>
          <w:sz w:val="32"/>
          <w:szCs w:val="32"/>
        </w:rPr>
        <w:t>Odpověď na tyto a další otázky najdete v</w:t>
      </w:r>
      <w:r>
        <w:rPr>
          <w:rFonts w:ascii="Calibri" w:hAnsi="Calibri"/>
          <w:b w:val="0"/>
          <w:sz w:val="32"/>
          <w:szCs w:val="32"/>
        </w:rPr>
        <w:t> cyklu přednášek</w:t>
      </w:r>
      <w:r w:rsidRPr="000A06F5">
        <w:rPr>
          <w:rFonts w:ascii="Calibri" w:hAnsi="Calibri"/>
          <w:b w:val="0"/>
          <w:sz w:val="32"/>
          <w:szCs w:val="32"/>
        </w:rPr>
        <w:t xml:space="preserve"> </w:t>
      </w:r>
      <w:r w:rsidRPr="000A06F5">
        <w:rPr>
          <w:rFonts w:ascii="Calibri" w:hAnsi="Calibri"/>
          <w:sz w:val="32"/>
          <w:szCs w:val="32"/>
        </w:rPr>
        <w:t>Ekologie a management lesů střední Evropy</w:t>
      </w:r>
      <w:r w:rsidRPr="000A06F5">
        <w:rPr>
          <w:rFonts w:ascii="Calibri" w:hAnsi="Calibri"/>
          <w:b w:val="0"/>
          <w:sz w:val="32"/>
          <w:szCs w:val="32"/>
        </w:rPr>
        <w:t xml:space="preserve">, který bude </w:t>
      </w:r>
      <w:r>
        <w:rPr>
          <w:rFonts w:ascii="Calibri" w:hAnsi="Calibri"/>
          <w:b w:val="0"/>
          <w:sz w:val="32"/>
          <w:szCs w:val="32"/>
        </w:rPr>
        <w:t>probíhat</w:t>
      </w:r>
      <w:r w:rsidR="0090625D">
        <w:rPr>
          <w:rFonts w:ascii="Calibri" w:hAnsi="Calibri"/>
          <w:b w:val="0"/>
          <w:sz w:val="32"/>
          <w:szCs w:val="32"/>
        </w:rPr>
        <w:t xml:space="preserve"> </w:t>
      </w:r>
      <w:r w:rsidR="000E2FEE">
        <w:rPr>
          <w:rFonts w:ascii="Calibri" w:hAnsi="Calibri"/>
          <w:b w:val="0"/>
          <w:sz w:val="32"/>
          <w:szCs w:val="32"/>
        </w:rPr>
        <w:t xml:space="preserve">v dubnu 2012 na Ústavu pro životní prostředí a Katedře botaniky. </w:t>
      </w:r>
    </w:p>
    <w:p w:rsidR="00E5139A" w:rsidRPr="000A06F5" w:rsidRDefault="00E5139A" w:rsidP="001D6B2B">
      <w:pPr>
        <w:pStyle w:val="Nadpis2"/>
        <w:spacing w:before="0" w:beforeAutospacing="0" w:after="0" w:afterAutospacing="0"/>
        <w:jc w:val="both"/>
        <w:rPr>
          <w:rFonts w:ascii="Calibri" w:hAnsi="Calibri"/>
          <w:b w:val="0"/>
          <w:sz w:val="32"/>
          <w:szCs w:val="32"/>
        </w:rPr>
      </w:pPr>
    </w:p>
    <w:p w:rsidR="00E5139A" w:rsidRPr="000A06F5" w:rsidRDefault="00E5139A" w:rsidP="001D6B2B">
      <w:pPr>
        <w:spacing w:after="0" w:line="240" w:lineRule="auto"/>
        <w:jc w:val="both"/>
        <w:rPr>
          <w:sz w:val="32"/>
          <w:szCs w:val="32"/>
        </w:rPr>
      </w:pPr>
      <w:r w:rsidRPr="000A06F5">
        <w:rPr>
          <w:b/>
          <w:sz w:val="32"/>
          <w:szCs w:val="32"/>
        </w:rPr>
        <w:t>Přednášející</w:t>
      </w:r>
      <w:r w:rsidRPr="000A06F5">
        <w:rPr>
          <w:sz w:val="32"/>
          <w:szCs w:val="32"/>
        </w:rPr>
        <w:t>: Miroslav Svoboda (Fakulta lesnická a dřevařská, ČZU v</w:t>
      </w:r>
      <w:r>
        <w:rPr>
          <w:sz w:val="32"/>
          <w:szCs w:val="32"/>
        </w:rPr>
        <w:t> </w:t>
      </w:r>
      <w:r w:rsidRPr="000A06F5">
        <w:rPr>
          <w:sz w:val="32"/>
          <w:szCs w:val="32"/>
        </w:rPr>
        <w:t>Praze</w:t>
      </w:r>
      <w:r>
        <w:rPr>
          <w:sz w:val="32"/>
          <w:szCs w:val="32"/>
        </w:rPr>
        <w:t xml:space="preserve">, </w:t>
      </w:r>
      <w:hyperlink r:id="rId6" w:history="1">
        <w:r w:rsidR="009D0BFC" w:rsidRPr="00A17E9F">
          <w:rPr>
            <w:rStyle w:val="Hypertextovodkaz"/>
            <w:sz w:val="32"/>
            <w:szCs w:val="32"/>
          </w:rPr>
          <w:t>svobodam@fld.czu.cz</w:t>
        </w:r>
      </w:hyperlink>
      <w:r w:rsidRPr="000A06F5">
        <w:rPr>
          <w:sz w:val="32"/>
          <w:szCs w:val="32"/>
        </w:rPr>
        <w:t>)</w:t>
      </w:r>
      <w:r w:rsidR="009D0BFC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Přednášky </w:t>
      </w:r>
      <w:r w:rsidR="009D0BFC">
        <w:rPr>
          <w:sz w:val="32"/>
          <w:szCs w:val="32"/>
        </w:rPr>
        <w:t>proběhnou v</w:t>
      </w:r>
      <w:r w:rsidR="007504DE">
        <w:rPr>
          <w:sz w:val="32"/>
          <w:szCs w:val="32"/>
        </w:rPr>
        <w:t> </w:t>
      </w:r>
      <w:r>
        <w:rPr>
          <w:sz w:val="32"/>
          <w:szCs w:val="32"/>
        </w:rPr>
        <w:t>blocích</w:t>
      </w:r>
      <w:r w:rsidR="007504DE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Kurz bude zakončen </w:t>
      </w:r>
      <w:r w:rsidRPr="000A06F5">
        <w:rPr>
          <w:sz w:val="32"/>
          <w:szCs w:val="32"/>
        </w:rPr>
        <w:t>terénní</w:t>
      </w:r>
      <w:r>
        <w:rPr>
          <w:sz w:val="32"/>
          <w:szCs w:val="32"/>
        </w:rPr>
        <w:t>m</w:t>
      </w:r>
      <w:r w:rsidRPr="000A06F5">
        <w:rPr>
          <w:sz w:val="32"/>
          <w:szCs w:val="32"/>
        </w:rPr>
        <w:t xml:space="preserve"> cvičení</w:t>
      </w:r>
      <w:r>
        <w:rPr>
          <w:sz w:val="32"/>
          <w:szCs w:val="32"/>
        </w:rPr>
        <w:t xml:space="preserve">m. </w:t>
      </w:r>
    </w:p>
    <w:p w:rsidR="00E5139A" w:rsidRDefault="00E5139A" w:rsidP="00445864">
      <w:pPr>
        <w:tabs>
          <w:tab w:val="left" w:pos="7229"/>
        </w:tabs>
        <w:spacing w:after="0" w:line="240" w:lineRule="auto"/>
        <w:jc w:val="both"/>
        <w:rPr>
          <w:sz w:val="32"/>
          <w:szCs w:val="32"/>
        </w:rPr>
      </w:pPr>
    </w:p>
    <w:p w:rsidR="000E2FEE" w:rsidRPr="008A5A3E" w:rsidRDefault="000E2FEE" w:rsidP="00727131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36"/>
          <w:szCs w:val="36"/>
        </w:rPr>
      </w:pPr>
      <w:r w:rsidRPr="008A5A3E">
        <w:rPr>
          <w:rFonts w:cs="Calibri"/>
          <w:b/>
          <w:sz w:val="36"/>
          <w:szCs w:val="36"/>
        </w:rPr>
        <w:t xml:space="preserve">Termín: </w:t>
      </w:r>
      <w:r w:rsidR="00727131" w:rsidRPr="008A5A3E">
        <w:rPr>
          <w:rFonts w:cs="Calibri"/>
          <w:b/>
          <w:sz w:val="36"/>
          <w:szCs w:val="36"/>
        </w:rPr>
        <w:t>13. 4.,</w:t>
      </w:r>
      <w:r w:rsidRPr="008A5A3E">
        <w:rPr>
          <w:rFonts w:cs="Calibri"/>
          <w:b/>
          <w:sz w:val="36"/>
          <w:szCs w:val="36"/>
        </w:rPr>
        <w:t xml:space="preserve"> </w:t>
      </w:r>
      <w:r w:rsidR="00727131" w:rsidRPr="008A5A3E">
        <w:rPr>
          <w:rFonts w:cs="Calibri"/>
          <w:b/>
          <w:sz w:val="36"/>
          <w:szCs w:val="36"/>
        </w:rPr>
        <w:t>20. 4., a 27. 4.</w:t>
      </w:r>
      <w:r w:rsidR="00F74C0C" w:rsidRPr="008A5A3E">
        <w:rPr>
          <w:rFonts w:cs="Calibri"/>
          <w:b/>
          <w:sz w:val="36"/>
          <w:szCs w:val="36"/>
        </w:rPr>
        <w:t>,</w:t>
      </w:r>
      <w:r w:rsidRPr="008A5A3E">
        <w:rPr>
          <w:rFonts w:cs="Calibri"/>
          <w:b/>
          <w:sz w:val="36"/>
          <w:szCs w:val="36"/>
        </w:rPr>
        <w:t xml:space="preserve"> </w:t>
      </w:r>
      <w:r w:rsidRPr="008A5A3E">
        <w:rPr>
          <w:rFonts w:cs="Calibri"/>
          <w:sz w:val="36"/>
          <w:szCs w:val="36"/>
        </w:rPr>
        <w:t>začátek v 9:00,</w:t>
      </w:r>
      <w:r w:rsidRPr="008A5A3E">
        <w:rPr>
          <w:rFonts w:cs="Calibri"/>
          <w:b/>
          <w:sz w:val="36"/>
          <w:szCs w:val="36"/>
        </w:rPr>
        <w:t xml:space="preserve"> </w:t>
      </w:r>
      <w:r w:rsidR="00727131" w:rsidRPr="008A5A3E">
        <w:rPr>
          <w:rFonts w:cs="Calibri"/>
          <w:sz w:val="36"/>
          <w:szCs w:val="36"/>
          <w:lang w:eastAsia="cs-CZ"/>
        </w:rPr>
        <w:t>Seminárium Katedry botaniky, místnost č. 96, Benátska 2, 2</w:t>
      </w:r>
      <w:r w:rsidR="009D0BFC" w:rsidRPr="008A5A3E">
        <w:rPr>
          <w:rFonts w:cs="Calibri"/>
          <w:sz w:val="36"/>
          <w:szCs w:val="36"/>
          <w:lang w:eastAsia="cs-CZ"/>
        </w:rPr>
        <w:t>.</w:t>
      </w:r>
      <w:r w:rsidR="00727131" w:rsidRPr="008A5A3E">
        <w:rPr>
          <w:rFonts w:cs="Calibri"/>
          <w:sz w:val="36"/>
          <w:szCs w:val="36"/>
          <w:lang w:eastAsia="cs-CZ"/>
        </w:rPr>
        <w:t xml:space="preserve"> patro na konci chodby</w:t>
      </w:r>
    </w:p>
    <w:p w:rsidR="000E2FEE" w:rsidRPr="00C31DCC" w:rsidRDefault="000E2FEE" w:rsidP="00445864">
      <w:pPr>
        <w:tabs>
          <w:tab w:val="left" w:pos="7229"/>
        </w:tabs>
        <w:spacing w:after="0" w:line="240" w:lineRule="auto"/>
        <w:jc w:val="both"/>
        <w:rPr>
          <w:sz w:val="32"/>
          <w:szCs w:val="32"/>
        </w:rPr>
      </w:pPr>
    </w:p>
    <w:p w:rsidR="00E5139A" w:rsidRPr="006A4592" w:rsidRDefault="00E5139A" w:rsidP="001D6B2B">
      <w:pPr>
        <w:spacing w:after="0" w:line="240" w:lineRule="auto"/>
        <w:jc w:val="both"/>
        <w:rPr>
          <w:b/>
          <w:sz w:val="32"/>
          <w:szCs w:val="32"/>
        </w:rPr>
      </w:pPr>
      <w:r w:rsidRPr="006A4592">
        <w:rPr>
          <w:b/>
          <w:sz w:val="32"/>
          <w:szCs w:val="32"/>
        </w:rPr>
        <w:t>Náplň kurzu</w:t>
      </w:r>
    </w:p>
    <w:p w:rsidR="00E5139A" w:rsidRPr="006A4592" w:rsidRDefault="00E5139A" w:rsidP="001D6B2B">
      <w:pPr>
        <w:spacing w:after="0" w:line="240" w:lineRule="auto"/>
        <w:jc w:val="both"/>
        <w:rPr>
          <w:sz w:val="32"/>
          <w:szCs w:val="32"/>
        </w:rPr>
      </w:pPr>
      <w:r w:rsidRPr="006A4592">
        <w:rPr>
          <w:sz w:val="32"/>
          <w:szCs w:val="32"/>
        </w:rPr>
        <w:t xml:space="preserve">1. Dynamika přirozených lesů. Režim disturbancí. </w:t>
      </w:r>
    </w:p>
    <w:p w:rsidR="00E5139A" w:rsidRPr="006A4592" w:rsidRDefault="00E5139A" w:rsidP="001D6B2B">
      <w:pPr>
        <w:spacing w:after="0" w:line="240" w:lineRule="auto"/>
        <w:jc w:val="both"/>
        <w:rPr>
          <w:sz w:val="32"/>
          <w:szCs w:val="32"/>
        </w:rPr>
      </w:pPr>
      <w:r w:rsidRPr="006A4592">
        <w:rPr>
          <w:sz w:val="32"/>
          <w:szCs w:val="32"/>
        </w:rPr>
        <w:t xml:space="preserve">2. Historie a současnost lesnického hospodaření. </w:t>
      </w:r>
    </w:p>
    <w:p w:rsidR="00E5139A" w:rsidRDefault="00E5139A" w:rsidP="001D6B2B">
      <w:pPr>
        <w:spacing w:after="0" w:line="240" w:lineRule="auto"/>
        <w:jc w:val="both"/>
        <w:rPr>
          <w:sz w:val="32"/>
          <w:szCs w:val="32"/>
        </w:rPr>
      </w:pPr>
      <w:r w:rsidRPr="006A4592">
        <w:rPr>
          <w:sz w:val="32"/>
          <w:szCs w:val="32"/>
        </w:rPr>
        <w:t>3. Základy lesnictví</w:t>
      </w:r>
      <w:r>
        <w:rPr>
          <w:sz w:val="32"/>
          <w:szCs w:val="32"/>
        </w:rPr>
        <w:t xml:space="preserve"> – lesnická typologie, hospodářská úprava lesa.</w:t>
      </w:r>
      <w:r w:rsidRPr="006A4592">
        <w:rPr>
          <w:sz w:val="32"/>
          <w:szCs w:val="32"/>
        </w:rPr>
        <w:t xml:space="preserve"> </w:t>
      </w:r>
    </w:p>
    <w:p w:rsidR="00E5139A" w:rsidRPr="006A4592" w:rsidRDefault="00E5139A" w:rsidP="002B2F1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Základy lesnictví – pěstování lesů, ochrana lesů, lesnická politika. </w:t>
      </w:r>
    </w:p>
    <w:p w:rsidR="00E5139A" w:rsidRPr="006A4592" w:rsidRDefault="00E5139A" w:rsidP="001D6B2B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6A4592">
        <w:rPr>
          <w:sz w:val="32"/>
          <w:szCs w:val="32"/>
        </w:rPr>
        <w:t>. Management lesa a biodiverzita.</w:t>
      </w:r>
    </w:p>
    <w:p w:rsidR="00E5139A" w:rsidRPr="006A4592" w:rsidRDefault="00E5139A" w:rsidP="001D6B2B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Pr="006A4592">
        <w:rPr>
          <w:sz w:val="32"/>
          <w:szCs w:val="32"/>
        </w:rPr>
        <w:t>. Globální změna a lesy</w:t>
      </w:r>
    </w:p>
    <w:p w:rsidR="00E5139A" w:rsidRPr="006A4592" w:rsidRDefault="00E5139A" w:rsidP="001D6B2B">
      <w:pPr>
        <w:spacing w:after="0" w:line="240" w:lineRule="auto"/>
        <w:jc w:val="both"/>
        <w:rPr>
          <w:sz w:val="28"/>
          <w:szCs w:val="28"/>
        </w:rPr>
      </w:pPr>
    </w:p>
    <w:p w:rsidR="00E5139A" w:rsidRPr="006A4592" w:rsidRDefault="00E5139A" w:rsidP="001D6B2B">
      <w:pPr>
        <w:spacing w:after="0" w:line="240" w:lineRule="auto"/>
        <w:jc w:val="both"/>
        <w:rPr>
          <w:sz w:val="28"/>
          <w:szCs w:val="28"/>
        </w:rPr>
      </w:pPr>
      <w:r w:rsidRPr="006A4592">
        <w:rPr>
          <w:sz w:val="28"/>
          <w:szCs w:val="28"/>
        </w:rPr>
        <w:t>Součástí kurzu budou nejen přednášk</w:t>
      </w:r>
      <w:r w:rsidR="008A5A3E">
        <w:rPr>
          <w:sz w:val="28"/>
          <w:szCs w:val="28"/>
        </w:rPr>
        <w:t>a, ale také seminář</w:t>
      </w:r>
      <w:r w:rsidRPr="006A4592">
        <w:rPr>
          <w:sz w:val="28"/>
          <w:szCs w:val="28"/>
        </w:rPr>
        <w:t xml:space="preserve"> zaměřen</w:t>
      </w:r>
      <w:r w:rsidR="008A5A3E">
        <w:rPr>
          <w:sz w:val="28"/>
          <w:szCs w:val="28"/>
        </w:rPr>
        <w:t>ý</w:t>
      </w:r>
      <w:r w:rsidRPr="006A4592">
        <w:rPr>
          <w:sz w:val="28"/>
          <w:szCs w:val="28"/>
        </w:rPr>
        <w:t xml:space="preserve"> na rozbor praktických aspektů managementu lesů. Zároveň proběhne terénní cvičení na některou z vybraných lokalit (CHKO Křivoklátsko, CHKO Český kras, NP Šumava).</w:t>
      </w:r>
    </w:p>
    <w:sectPr w:rsidR="00E5139A" w:rsidRPr="006A4592" w:rsidSect="006872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1214B"/>
    <w:multiLevelType w:val="hybridMultilevel"/>
    <w:tmpl w:val="5FA234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213"/>
    <w:rsid w:val="00011AD2"/>
    <w:rsid w:val="000650A5"/>
    <w:rsid w:val="00092108"/>
    <w:rsid w:val="000A06F5"/>
    <w:rsid w:val="000A13B0"/>
    <w:rsid w:val="000E2FEE"/>
    <w:rsid w:val="001D6B2B"/>
    <w:rsid w:val="002056C3"/>
    <w:rsid w:val="00246015"/>
    <w:rsid w:val="00260179"/>
    <w:rsid w:val="00266C42"/>
    <w:rsid w:val="00275914"/>
    <w:rsid w:val="002A71BD"/>
    <w:rsid w:val="002B197A"/>
    <w:rsid w:val="002B2F1A"/>
    <w:rsid w:val="002E7066"/>
    <w:rsid w:val="00314312"/>
    <w:rsid w:val="00390D47"/>
    <w:rsid w:val="003A6014"/>
    <w:rsid w:val="003F50BD"/>
    <w:rsid w:val="00445864"/>
    <w:rsid w:val="00454AE4"/>
    <w:rsid w:val="005110A7"/>
    <w:rsid w:val="00513BFC"/>
    <w:rsid w:val="00535A19"/>
    <w:rsid w:val="005A2FAD"/>
    <w:rsid w:val="005B6AF2"/>
    <w:rsid w:val="006510EF"/>
    <w:rsid w:val="00685361"/>
    <w:rsid w:val="0068726E"/>
    <w:rsid w:val="006A4592"/>
    <w:rsid w:val="006D3749"/>
    <w:rsid w:val="007046AD"/>
    <w:rsid w:val="00727131"/>
    <w:rsid w:val="007504DE"/>
    <w:rsid w:val="007B6F12"/>
    <w:rsid w:val="007C4C89"/>
    <w:rsid w:val="007D7966"/>
    <w:rsid w:val="00842CCA"/>
    <w:rsid w:val="008A4FA7"/>
    <w:rsid w:val="008A5A3E"/>
    <w:rsid w:val="0090625D"/>
    <w:rsid w:val="009201CE"/>
    <w:rsid w:val="00973CF1"/>
    <w:rsid w:val="00987CB9"/>
    <w:rsid w:val="009B5213"/>
    <w:rsid w:val="009C35F3"/>
    <w:rsid w:val="009D0BFC"/>
    <w:rsid w:val="00A63778"/>
    <w:rsid w:val="00A70271"/>
    <w:rsid w:val="00AE6925"/>
    <w:rsid w:val="00B35F9B"/>
    <w:rsid w:val="00B4510E"/>
    <w:rsid w:val="00B7472D"/>
    <w:rsid w:val="00BD0E9F"/>
    <w:rsid w:val="00C20552"/>
    <w:rsid w:val="00C31DCC"/>
    <w:rsid w:val="00D81522"/>
    <w:rsid w:val="00D869EA"/>
    <w:rsid w:val="00DE0CD7"/>
    <w:rsid w:val="00DF5AD7"/>
    <w:rsid w:val="00E5139A"/>
    <w:rsid w:val="00E5227B"/>
    <w:rsid w:val="00E61BC8"/>
    <w:rsid w:val="00E6531B"/>
    <w:rsid w:val="00EF405A"/>
    <w:rsid w:val="00F3075E"/>
    <w:rsid w:val="00F74C0C"/>
    <w:rsid w:val="00FB7DA0"/>
    <w:rsid w:val="00FC1004"/>
    <w:rsid w:val="00F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014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BD0E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BD0E9F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99"/>
    <w:qFormat/>
    <w:rsid w:val="00B35F9B"/>
    <w:pPr>
      <w:ind w:left="720"/>
      <w:contextualSpacing/>
    </w:pPr>
  </w:style>
  <w:style w:type="character" w:styleId="Hypertextovodkaz">
    <w:name w:val="Hyperlink"/>
    <w:uiPriority w:val="99"/>
    <w:unhideWhenUsed/>
    <w:rsid w:val="009D0B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obodam@fld.cz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Ekologie a management lesů střední Evropy</vt:lpstr>
    </vt:vector>
  </TitlesOfParts>
  <Company>CZU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Ekologie a management lesů střední Evropy</dc:title>
  <dc:creator>svobodam</dc:creator>
  <cp:lastModifiedBy>svoboda</cp:lastModifiedBy>
  <cp:revision>2</cp:revision>
  <dcterms:created xsi:type="dcterms:W3CDTF">2012-04-12T11:40:00Z</dcterms:created>
  <dcterms:modified xsi:type="dcterms:W3CDTF">2012-04-12T11:40:00Z</dcterms:modified>
</cp:coreProperties>
</file>